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8504"/>
        </w:tabs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JUNTA ELECTORAL – UNIVERSIDAD NACIONAL DE RÍO NEGRO</w:t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ELECCIONES 05 y 06 DE NOVIEMBRE DE 2025</w:t>
      </w:r>
    </w:p>
    <w:p w:rsidR="00000000" w:rsidDel="00000000" w:rsidP="00000000" w:rsidRDefault="00000000" w:rsidRPr="00000000" w14:paraId="00000004">
      <w:pPr>
        <w:spacing w:after="120" w:before="12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FORMULARIO INDIVIDUAL DE ACEPTACIÓN DE CARGO</w:t>
      </w:r>
    </w:p>
    <w:p w:rsidR="00000000" w:rsidDel="00000000" w:rsidP="00000000" w:rsidRDefault="00000000" w:rsidRPr="00000000" w14:paraId="00000006">
      <w:pPr>
        <w:spacing w:after="120" w:before="120" w:line="36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CONSEJO ASESOR DE CARRERA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la presente, quien suscribe,……..…………………………………………………., con DNI N°…..……………….…, acepto la postulación para ocupar el cargo de miembro titular/suplente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(Tachar lo que NO corresponda)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Consejo Asesor de la Carrera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………………..……………………………... de la Sede ………………., por el Claustro: Profesores/Auxiliares de Docencia, Estudiantes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(Tachar lo que NO corresponda).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b w:val="1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Declaro bajo juramento que los datos consignados en la presente son veraces; que reúno los requisitos para acceder al cargo al cual me postulo y manifiesto mi compromiso de respetar el ESTATUTO de la UNIVERSIDAD NACIONAL de RÍO NEGRO.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Firma:………………………</w:t>
        <w:tab/>
        <w:tab/>
        <w:tab/>
        <w:tab/>
        <w:t xml:space="preserve">Aclaración: ……………………………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Firma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poderado/a:…………..................................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JUNTA ELECTORAL - Belgrano 526. (CP 8500)-Viedma.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Correo electrónico: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juntaelectoralunrn@unrn.edu.ar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9" w:w="11907" w:orient="portrait"/>
      <w:pgMar w:bottom="1134" w:top="2268" w:left="1985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419"/>
        <w:tab w:val="right" w:leader="none" w:pos="8838"/>
      </w:tabs>
      <w:spacing w:after="240" w:before="240" w:line="240" w:lineRule="auto"/>
      <w:ind w:left="4820" w:firstLine="0"/>
      <w:jc w:val="right"/>
      <w:rPr>
        <w:rFonts w:ascii="Arial" w:cs="Arial" w:eastAsia="Arial" w:hAnsi="Arial"/>
        <w:i w:val="1"/>
        <w:color w:val="222222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3810</wp:posOffset>
          </wp:positionV>
          <wp:extent cx="589915" cy="881380"/>
          <wp:effectExtent b="0" l="0" r="0" t="0"/>
          <wp:wrapSquare wrapText="bothSides" distB="0" distT="0" distL="114300" distR="1143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91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BB788D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 w:val="1"/>
    <w:rsid w:val="00BB788D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B788D"/>
  </w:style>
  <w:style w:type="paragraph" w:styleId="HTMLconformatoprevio">
    <w:name w:val="HTML Preformatted"/>
    <w:basedOn w:val="Normal"/>
    <w:link w:val="HTMLconformatoprevioCar"/>
    <w:rsid w:val="009C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val="es-ES"/>
    </w:rPr>
  </w:style>
  <w:style w:type="character" w:styleId="HTMLconformatoprevioCar" w:customStyle="1">
    <w:name w:val="HTML con formato previo Car"/>
    <w:basedOn w:val="Fuentedeprrafopredeter"/>
    <w:link w:val="HTMLconformatoprevio"/>
    <w:rsid w:val="009C6155"/>
    <w:rPr>
      <w:rFonts w:ascii="Courier New" w:cs="Courier New" w:eastAsia="Times New Roman" w:hAnsi="Courier New"/>
      <w:sz w:val="20"/>
      <w:szCs w:val="20"/>
      <w:lang w:eastAsia="zh-CN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B20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B20D8"/>
    <w:rPr>
      <w:rFonts w:ascii="Tahoma" w:cs="Tahoma" w:eastAsia="Calibri" w:hAnsi="Tahoma"/>
      <w:sz w:val="16"/>
      <w:szCs w:val="16"/>
      <w:lang w:eastAsia="zh-CN"/>
    </w:rPr>
  </w:style>
  <w:style w:type="character" w:styleId="Hipervnculo">
    <w:name w:val="Hyperlink"/>
    <w:rsid w:val="006B20D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ntaelectoralunrn@unrn.edu.a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rPUCHblfXNjkRQEtbjr6Pyu9wA==">CgMxLjAyCGguZ2pkZ3hzOAByITFmV1FpMGhfelVuMFZJMWtsY3U4SUtoMFpSTEVoTzFhUg==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2023-09-05T17:17:00Z</dcterms:created>
  <dc:creator>lgallo</dc:creator>
</cp:coreProperties>
</file>