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</w:tabs>
        <w:spacing w:line="360" w:lineRule="auto"/>
        <w:ind w:firstLine="127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JUNTA ELECTORAL – UNIVERSIDAD NACIONAL DE RÍO NEGRO</w:t>
      </w:r>
    </w:p>
    <w:p w:rsidR="00000000" w:rsidDel="00000000" w:rsidP="00000000" w:rsidRDefault="00000000" w:rsidRPr="00000000" w14:paraId="00000002">
      <w:pPr>
        <w:spacing w:after="120" w:before="120" w:line="276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ELECCIONES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 NOVIEMBRE DE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FORMULARIO DE PRESENTACIÓN DE 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CONSEJO ASESOR DE CARRERA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N° de Lista:___________.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o asignará la Junta Electoral)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Nombre de la Lista:_________________________________________________________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Claustro: </w:t>
      </w:r>
      <w:r w:rsidDel="00000000" w:rsidR="00000000" w:rsidRPr="00000000">
        <w:rPr>
          <w:rFonts w:ascii="Arial" w:cs="Arial" w:eastAsia="Arial" w:hAnsi="Arial"/>
          <w:rtl w:val="0"/>
        </w:rPr>
        <w:t xml:space="preserve">Profesores/Auxiliares de Docencia, Estudiantes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(Tachar lo que NO corresponda)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Consejo Asesor de la Carrera:_________________________________________________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Sede: ____________________________________________________________________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CANDIDATOS/AS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(Se debe adjuntar copia del DNI de los/las candidatos/as)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margin" w:horzAnchor="margin" w:tblpXSpec="left" w:tblpYSpec="center"/>
        <w:tblW w:w="10074.0" w:type="dxa"/>
        <w:jc w:val="left"/>
        <w:tblInd w:w="-108.0" w:type="dxa"/>
        <w:tblLayout w:type="fixed"/>
        <w:tblLook w:val="0000"/>
      </w:tblPr>
      <w:tblGrid>
        <w:gridCol w:w="5295"/>
        <w:gridCol w:w="2109"/>
        <w:gridCol w:w="2670"/>
        <w:tblGridChange w:id="0">
          <w:tblGrid>
            <w:gridCol w:w="5295"/>
            <w:gridCol w:w="2109"/>
            <w:gridCol w:w="267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Nombre/s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y N° 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SUPLENTES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Nombre/s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y N° 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Apoderado/a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Apellido y Nombre/s: 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Tipo y Nº Documento: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Correo electrónico: 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Firma: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JUNTA ELECTORAL - Belgrano 526. (CP 8500)-Viedma.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Correo electrónico: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juntaelectoralunrn@unrn.edu.ar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2127" w:left="1276" w:right="77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252"/>
        <w:tab w:val="left" w:leader="none" w:pos="6996"/>
        <w:tab w:val="right" w:leader="none" w:pos="8504"/>
      </w:tabs>
      <w:jc w:val="left"/>
      <w:rPr>
        <w:rFonts w:ascii="Arial" w:cs="Arial" w:eastAsia="Arial" w:hAnsi="Arial"/>
        <w:i w:val="0"/>
        <w:sz w:val="14"/>
        <w:szCs w:val="14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3810</wp:posOffset>
          </wp:positionV>
          <wp:extent cx="589915" cy="881380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91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tabs>
        <w:tab w:val="center" w:leader="none" w:pos="4252"/>
        <w:tab w:val="left" w:leader="none" w:pos="6996"/>
        <w:tab w:val="right" w:leader="none" w:pos="8504"/>
      </w:tabs>
      <w:spacing w:line="276" w:lineRule="auto"/>
      <w:jc w:val="right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center" w:leader="none" w:pos="4252"/>
        <w:tab w:val="left" w:leader="none" w:pos="6996"/>
        <w:tab w:val="right" w:leader="none" w:pos="8504"/>
      </w:tabs>
      <w:spacing w:line="276" w:lineRule="auto"/>
      <w:jc w:val="right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Fonts w:ascii="Arial" w:cs="Arial" w:eastAsia="Arial" w:hAnsi="Arial"/>
        <w:rtl w:val="0"/>
      </w:rPr>
      <w:tab/>
      <w:tab/>
      <w:t xml:space="preserve">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tabs>
        <w:tab w:val="center" w:leader="none" w:pos="4419"/>
        <w:tab w:val="right" w:leader="none" w:pos="8838"/>
      </w:tabs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tabs>
        <w:tab w:val="center" w:leader="none" w:pos="4419"/>
        <w:tab w:val="right" w:leader="none" w:pos="8838"/>
      </w:tabs>
      <w:ind w:firstLine="1276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ccdpe">
    <w:name w:val="hccdpe"/>
    <w:basedOn w:val="Fuentedepárrafopredeter.1"/>
    <w:next w:val="hccdp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uentedepárrafopredeter.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Fuentedepárrafopredeter.1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HTMLconformatoprevio">
    <w:name w:val="HTML con formato previo"/>
    <w:basedOn w:val="Normal"/>
    <w:next w:val="HTMLconformatoprevio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ntenidodelmarco">
    <w:name w:val="Contenido del marco"/>
    <w:basedOn w:val="Textoindependiente"/>
    <w:next w:val="Contenidodelmar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character" w:styleId="HTMLconformatoprevioCar">
    <w:name w:val="HTML con formato previo Car"/>
    <w:next w:val="HTMLconformatoprevioC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eastAsia="zh-CN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ntaelectoralunrn@unrn.edu.a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2ooeEWunar3MaZs+JOakJcHE9w==">CgMxLjA4AHIhMVR3NWIySGJ6STllN1VubzNtaUoweDFBeWNrb21veGxj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2023-09-05T17:16:00Z</dcterms:created>
  <dc:creator>deramirez</dc:creator>
</cp:coreProperties>
</file>