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10" w:rsidRPr="00A12516" w:rsidRDefault="00624329">
      <w:pPr>
        <w:jc w:val="center"/>
        <w:rPr>
          <w:rFonts w:ascii="Arial" w:hAnsi="Arial" w:cs="Arial"/>
          <w:color w:val="C00000"/>
          <w:sz w:val="28"/>
          <w:szCs w:val="28"/>
        </w:rPr>
      </w:pPr>
      <w:r w:rsidRPr="00A12516">
        <w:rPr>
          <w:rFonts w:ascii="Arial" w:hAnsi="Arial" w:cs="Arial"/>
          <w:b/>
          <w:color w:val="C00000"/>
          <w:sz w:val="28"/>
          <w:szCs w:val="28"/>
        </w:rPr>
        <w:t>BÚSQUEDA DE PERSONAL NODOCENTE</w:t>
      </w:r>
    </w:p>
    <w:p w:rsidR="00A12516" w:rsidRDefault="00A12516" w:rsidP="00A12516">
      <w:pPr>
        <w:jc w:val="center"/>
        <w:rPr>
          <w:rFonts w:ascii="Arial" w:eastAsia="MS Mincho" w:hAnsi="Arial" w:cs="Arial"/>
          <w:b/>
          <w:bCs/>
          <w:sz w:val="24"/>
          <w:szCs w:val="24"/>
          <w:lang w:eastAsia="es-ES"/>
        </w:rPr>
      </w:pPr>
      <w:r w:rsidRPr="00A12516">
        <w:rPr>
          <w:rFonts w:ascii="Arial" w:hAnsi="Arial" w:cs="Arial"/>
          <w:b/>
          <w:sz w:val="24"/>
          <w:szCs w:val="24"/>
        </w:rPr>
        <w:t>BAND Nº 05</w:t>
      </w:r>
      <w:r w:rsidRPr="00A12516">
        <w:rPr>
          <w:rFonts w:ascii="Arial" w:hAnsi="Arial" w:cs="Arial"/>
          <w:b/>
          <w:sz w:val="24"/>
          <w:szCs w:val="24"/>
        </w:rPr>
        <w:t>2</w:t>
      </w:r>
      <w:r w:rsidRPr="00A12516">
        <w:rPr>
          <w:rFonts w:ascii="Arial" w:hAnsi="Arial" w:cs="Arial"/>
          <w:b/>
          <w:sz w:val="24"/>
          <w:szCs w:val="24"/>
        </w:rPr>
        <w:t xml:space="preserve"> SEDE ANDINA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A12516">
        <w:rPr>
          <w:rFonts w:ascii="Arial" w:hAnsi="Arial" w:cs="Arial"/>
          <w:b/>
          <w:sz w:val="24"/>
          <w:szCs w:val="24"/>
        </w:rPr>
        <w:t>AUXILIAR ADMINISTRATIVO/A</w:t>
      </w:r>
      <w:r w:rsidR="00624329" w:rsidRPr="00A12516">
        <w:rPr>
          <w:rFonts w:ascii="Arial" w:eastAsia="MS Mincho" w:hAnsi="Arial" w:cs="Arial"/>
          <w:b/>
          <w:bCs/>
          <w:sz w:val="24"/>
          <w:szCs w:val="24"/>
          <w:lang w:eastAsia="es-ES"/>
        </w:rPr>
        <w:t xml:space="preserve"> </w:t>
      </w:r>
      <w:r w:rsidRPr="00A12516">
        <w:rPr>
          <w:rFonts w:ascii="Arial" w:eastAsia="MS Mincho" w:hAnsi="Arial" w:cs="Arial"/>
          <w:b/>
          <w:bCs/>
          <w:sz w:val="24"/>
          <w:szCs w:val="24"/>
          <w:lang w:eastAsia="es-ES"/>
        </w:rPr>
        <w:t xml:space="preserve">-  SUBSECRETARÍA DE POSGRADO </w:t>
      </w:r>
      <w:r>
        <w:rPr>
          <w:rFonts w:ascii="Arial" w:eastAsia="MS Mincho" w:hAnsi="Arial" w:cs="Arial"/>
          <w:b/>
          <w:bCs/>
          <w:sz w:val="24"/>
          <w:szCs w:val="24"/>
          <w:lang w:eastAsia="es-ES"/>
        </w:rPr>
        <w:t>-</w:t>
      </w:r>
      <w:r w:rsidRPr="00A12516">
        <w:rPr>
          <w:rFonts w:ascii="Arial" w:eastAsia="MS Mincho" w:hAnsi="Arial" w:cs="Arial"/>
          <w:b/>
          <w:bCs/>
          <w:sz w:val="24"/>
          <w:szCs w:val="24"/>
          <w:lang w:eastAsia="es-ES"/>
        </w:rPr>
        <w:t xml:space="preserve"> BARILOCHE</w:t>
      </w:r>
    </w:p>
    <w:p w:rsidR="00A12516" w:rsidRDefault="00A12516" w:rsidP="00A12516">
      <w:pPr>
        <w:jc w:val="center"/>
        <w:rPr>
          <w:rFonts w:ascii="Arial" w:eastAsia="MS Mincho" w:hAnsi="Arial" w:cs="Arial"/>
          <w:b/>
          <w:sz w:val="20"/>
          <w:szCs w:val="20"/>
          <w:lang w:eastAsia="es-ES"/>
        </w:rPr>
      </w:pPr>
      <w:r>
        <w:rPr>
          <w:rFonts w:ascii="Arial" w:eastAsia="MS Mincho" w:hAnsi="Arial" w:cs="Arial"/>
          <w:b/>
          <w:sz w:val="20"/>
          <w:szCs w:val="20"/>
          <w:lang w:eastAsia="es-ES"/>
        </w:rPr>
        <w:t>____________________________________________________________________________</w:t>
      </w:r>
    </w:p>
    <w:p w:rsidR="00A53310" w:rsidRPr="00A12516" w:rsidRDefault="00624329">
      <w:pPr>
        <w:spacing w:after="120" w:line="240" w:lineRule="auto"/>
        <w:jc w:val="both"/>
        <w:rPr>
          <w:rFonts w:ascii="Arial" w:eastAsia="MS Mincho" w:hAnsi="Arial" w:cs="Arial"/>
          <w:b/>
          <w:lang w:eastAsia="es-ES"/>
        </w:rPr>
      </w:pPr>
      <w:r w:rsidRPr="00A12516">
        <w:rPr>
          <w:rFonts w:ascii="Arial" w:eastAsia="MS Mincho" w:hAnsi="Arial" w:cs="Arial"/>
          <w:b/>
          <w:lang w:eastAsia="es-ES"/>
        </w:rPr>
        <w:t>Requisitos generales excluyentes:</w:t>
      </w:r>
    </w:p>
    <w:p w:rsidR="00A12516" w:rsidRDefault="00A12516" w:rsidP="00A12516">
      <w:pPr>
        <w:spacing w:after="120" w:line="360" w:lineRule="auto"/>
        <w:jc w:val="both"/>
        <w:rPr>
          <w:rFonts w:ascii="Arial" w:eastAsia="MS Mincho" w:hAnsi="Arial" w:cs="Arial"/>
          <w:lang w:eastAsia="es-ES"/>
        </w:rPr>
      </w:pPr>
      <w:r w:rsidRPr="00A12516">
        <w:rPr>
          <w:rFonts w:ascii="Arial" w:eastAsia="MS Mincho" w:hAnsi="Arial" w:cs="Arial"/>
          <w:lang w:eastAsia="es-ES"/>
        </w:rPr>
        <w:t xml:space="preserve">Estudios secundarios completos. </w:t>
      </w:r>
    </w:p>
    <w:p w:rsidR="006D56F0" w:rsidRPr="00A12516" w:rsidRDefault="006D56F0" w:rsidP="006D56F0">
      <w:pPr>
        <w:spacing w:after="120" w:line="360" w:lineRule="auto"/>
        <w:jc w:val="both"/>
        <w:rPr>
          <w:rFonts w:ascii="Arial" w:hAnsi="Arial" w:cs="Arial"/>
        </w:rPr>
      </w:pPr>
      <w:r w:rsidRPr="00A12516">
        <w:rPr>
          <w:rFonts w:ascii="Arial" w:eastAsia="MS Mincho" w:hAnsi="Arial" w:cs="Arial"/>
          <w:lang w:eastAsia="es-ES"/>
        </w:rPr>
        <w:t>Se valorarán estudios terciarios o</w:t>
      </w:r>
      <w:r>
        <w:rPr>
          <w:rFonts w:ascii="Arial" w:eastAsia="MS Mincho" w:hAnsi="Arial" w:cs="Arial"/>
          <w:lang w:eastAsia="es-ES"/>
        </w:rPr>
        <w:t xml:space="preserve"> universitarios, no excluyente.</w:t>
      </w:r>
    </w:p>
    <w:p w:rsidR="00A53310" w:rsidRPr="00A12516" w:rsidRDefault="00624329">
      <w:pPr>
        <w:spacing w:after="120" w:line="360" w:lineRule="auto"/>
        <w:rPr>
          <w:rFonts w:ascii="Arial" w:eastAsia="MS Mincho" w:hAnsi="Arial" w:cs="Arial"/>
          <w:b/>
          <w:lang w:eastAsia="es-ES"/>
        </w:rPr>
      </w:pPr>
      <w:r w:rsidRPr="00A12516">
        <w:rPr>
          <w:rFonts w:ascii="Arial" w:eastAsia="MS Mincho" w:hAnsi="Arial" w:cs="Arial"/>
          <w:b/>
          <w:lang w:eastAsia="es-ES"/>
        </w:rPr>
        <w:t>Requisitos específicos:</w:t>
      </w:r>
    </w:p>
    <w:p w:rsidR="00A53310" w:rsidRPr="00A12516" w:rsidRDefault="00624329" w:rsidP="00A12516">
      <w:pPr>
        <w:spacing w:after="120" w:line="360" w:lineRule="auto"/>
        <w:jc w:val="both"/>
        <w:rPr>
          <w:rFonts w:ascii="Arial" w:hAnsi="Arial" w:cs="Arial"/>
        </w:rPr>
      </w:pPr>
      <w:r w:rsidRPr="00A12516">
        <w:rPr>
          <w:rFonts w:ascii="Arial" w:eastAsia="MS Mincho" w:hAnsi="Arial" w:cs="Arial"/>
          <w:lang w:eastAsia="es-ES"/>
        </w:rPr>
        <w:t>Acreditar experiencia laboral en ejecución de tarea</w:t>
      </w:r>
      <w:r w:rsidRPr="00A12516">
        <w:rPr>
          <w:rFonts w:ascii="Arial" w:eastAsia="MS Mincho" w:hAnsi="Arial" w:cs="Arial"/>
          <w:lang w:eastAsia="es-ES"/>
        </w:rPr>
        <w:t>s administrativas.</w:t>
      </w:r>
    </w:p>
    <w:p w:rsidR="00A53310" w:rsidRPr="00A12516" w:rsidRDefault="00624329" w:rsidP="00A12516">
      <w:pPr>
        <w:spacing w:after="120" w:line="360" w:lineRule="auto"/>
        <w:jc w:val="both"/>
        <w:rPr>
          <w:rFonts w:ascii="Arial" w:hAnsi="Arial" w:cs="Arial"/>
        </w:rPr>
      </w:pPr>
      <w:r w:rsidRPr="00A12516">
        <w:rPr>
          <w:rFonts w:ascii="Arial" w:eastAsia="MS Mincho" w:hAnsi="Arial" w:cs="Arial"/>
          <w:lang w:eastAsia="es-ES"/>
        </w:rPr>
        <w:t>Capacidad para redactar documentos.</w:t>
      </w:r>
    </w:p>
    <w:p w:rsidR="00A53310" w:rsidRPr="00A12516" w:rsidRDefault="00624329" w:rsidP="00A12516">
      <w:pPr>
        <w:spacing w:after="120" w:line="360" w:lineRule="auto"/>
        <w:jc w:val="both"/>
        <w:rPr>
          <w:rFonts w:ascii="Arial" w:hAnsi="Arial" w:cs="Arial"/>
        </w:rPr>
      </w:pPr>
      <w:r w:rsidRPr="00A12516">
        <w:rPr>
          <w:rFonts w:ascii="Arial" w:eastAsia="MS Mincho" w:hAnsi="Arial" w:cs="Arial"/>
          <w:lang w:eastAsia="es-ES"/>
        </w:rPr>
        <w:t>Manejo de programas y her</w:t>
      </w:r>
      <w:r w:rsidR="00A12516">
        <w:rPr>
          <w:rFonts w:ascii="Arial" w:eastAsia="MS Mincho" w:hAnsi="Arial" w:cs="Arial"/>
          <w:lang w:eastAsia="es-ES"/>
        </w:rPr>
        <w:t xml:space="preserve">ramientas de ofimática (Google </w:t>
      </w:r>
      <w:proofErr w:type="spellStart"/>
      <w:r w:rsidR="00A12516">
        <w:rPr>
          <w:rFonts w:ascii="Arial" w:eastAsia="MS Mincho" w:hAnsi="Arial" w:cs="Arial"/>
          <w:lang w:eastAsia="es-ES"/>
        </w:rPr>
        <w:t>D</w:t>
      </w:r>
      <w:r w:rsidRPr="00A12516">
        <w:rPr>
          <w:rFonts w:ascii="Arial" w:eastAsia="MS Mincho" w:hAnsi="Arial" w:cs="Arial"/>
          <w:lang w:eastAsia="es-ES"/>
        </w:rPr>
        <w:t>ocs</w:t>
      </w:r>
      <w:proofErr w:type="spellEnd"/>
      <w:r w:rsidRPr="00A12516">
        <w:rPr>
          <w:rFonts w:ascii="Arial" w:eastAsia="MS Mincho" w:hAnsi="Arial" w:cs="Arial"/>
          <w:lang w:eastAsia="es-ES"/>
        </w:rPr>
        <w:t xml:space="preserve">, Excel, Word, entre </w:t>
      </w:r>
      <w:bookmarkStart w:id="0" w:name="_GoBack"/>
      <w:bookmarkEnd w:id="0"/>
      <w:r w:rsidRPr="00A12516">
        <w:rPr>
          <w:rFonts w:ascii="Arial" w:eastAsia="MS Mincho" w:hAnsi="Arial" w:cs="Arial"/>
          <w:lang w:eastAsia="es-ES"/>
        </w:rPr>
        <w:t>otros)</w:t>
      </w:r>
    </w:p>
    <w:p w:rsidR="00A53310" w:rsidRPr="00A12516" w:rsidRDefault="00624329" w:rsidP="00A12516">
      <w:pPr>
        <w:spacing w:after="120" w:line="360" w:lineRule="auto"/>
        <w:jc w:val="both"/>
        <w:rPr>
          <w:rFonts w:ascii="Arial" w:hAnsi="Arial" w:cs="Arial"/>
        </w:rPr>
      </w:pPr>
      <w:r w:rsidRPr="00A12516">
        <w:rPr>
          <w:rFonts w:ascii="Arial" w:eastAsia="MS Mincho" w:hAnsi="Arial" w:cs="Arial"/>
          <w:lang w:eastAsia="es-ES"/>
        </w:rPr>
        <w:t>Se valorará experiencia en inst</w:t>
      </w:r>
      <w:r w:rsidR="006D56F0">
        <w:rPr>
          <w:rFonts w:ascii="Arial" w:eastAsia="MS Mincho" w:hAnsi="Arial" w:cs="Arial"/>
          <w:lang w:eastAsia="es-ES"/>
        </w:rPr>
        <w:t>ituciones u organismos públicos así como experiencia en atención al público,</w:t>
      </w:r>
      <w:r w:rsidRPr="00A12516">
        <w:rPr>
          <w:rFonts w:ascii="Arial" w:eastAsia="MS Mincho" w:hAnsi="Arial" w:cs="Arial"/>
          <w:lang w:eastAsia="es-ES"/>
        </w:rPr>
        <w:t xml:space="preserve"> no excluyente.</w:t>
      </w:r>
    </w:p>
    <w:p w:rsidR="00A53310" w:rsidRPr="00A12516" w:rsidRDefault="00624329" w:rsidP="00A12516">
      <w:pPr>
        <w:spacing w:after="120" w:line="360" w:lineRule="auto"/>
        <w:jc w:val="both"/>
        <w:rPr>
          <w:rFonts w:ascii="Arial" w:hAnsi="Arial" w:cs="Arial"/>
        </w:rPr>
      </w:pPr>
      <w:r w:rsidRPr="00A12516">
        <w:rPr>
          <w:rFonts w:ascii="Arial" w:eastAsia="MS Mincho" w:hAnsi="Arial" w:cs="Arial"/>
          <w:lang w:eastAsia="es-ES"/>
        </w:rPr>
        <w:t>Se valorará capacidad de organización y proactividad.</w:t>
      </w:r>
    </w:p>
    <w:p w:rsidR="00C001B8" w:rsidRDefault="00C001B8">
      <w:pPr>
        <w:spacing w:after="120" w:line="240" w:lineRule="auto"/>
        <w:rPr>
          <w:rFonts w:ascii="Arial" w:eastAsia="MS Mincho" w:hAnsi="Arial" w:cs="Arial"/>
          <w:b/>
          <w:lang w:eastAsia="es-ES"/>
        </w:rPr>
      </w:pPr>
    </w:p>
    <w:p w:rsidR="00A53310" w:rsidRPr="00A12516" w:rsidRDefault="00624329" w:rsidP="006D56F0">
      <w:pPr>
        <w:spacing w:after="120" w:line="240" w:lineRule="auto"/>
        <w:jc w:val="both"/>
        <w:rPr>
          <w:rFonts w:ascii="Arial" w:hAnsi="Arial" w:cs="Arial"/>
        </w:rPr>
      </w:pPr>
      <w:r w:rsidRPr="00A12516">
        <w:rPr>
          <w:rFonts w:ascii="Arial" w:eastAsia="MS Mincho" w:hAnsi="Arial" w:cs="Arial"/>
          <w:b/>
          <w:lang w:eastAsia="es-ES"/>
        </w:rPr>
        <w:t>Tareas a realizar:</w:t>
      </w:r>
    </w:p>
    <w:p w:rsidR="00A53310" w:rsidRPr="00A12516" w:rsidRDefault="00624329" w:rsidP="006D56F0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A12516">
        <w:rPr>
          <w:rFonts w:ascii="Arial" w:hAnsi="Arial" w:cs="Arial"/>
        </w:rPr>
        <w:t>Prestar colaboración y apoyo al personal jerárquico superior que corresponda, en los temas de su competencia.</w:t>
      </w:r>
    </w:p>
    <w:p w:rsidR="00A53310" w:rsidRPr="00A12516" w:rsidRDefault="00624329" w:rsidP="006D56F0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A12516">
        <w:rPr>
          <w:rFonts w:ascii="Arial" w:hAnsi="Arial" w:cs="Arial"/>
        </w:rPr>
        <w:t>Intervenir en la elaboración de informes y documentación de</w:t>
      </w:r>
      <w:r w:rsidRPr="00A12516">
        <w:rPr>
          <w:rFonts w:ascii="Arial" w:hAnsi="Arial" w:cs="Arial"/>
        </w:rPr>
        <w:t>l área a requerimiento de la jefatura de sección.</w:t>
      </w:r>
    </w:p>
    <w:p w:rsidR="00A53310" w:rsidRPr="00A12516" w:rsidRDefault="00624329" w:rsidP="006D56F0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A12516">
        <w:rPr>
          <w:rFonts w:ascii="Arial" w:hAnsi="Arial" w:cs="Arial"/>
        </w:rPr>
        <w:t>Asistir al personal jerárquico en las acciones de coordinación con las otras áreas.</w:t>
      </w:r>
    </w:p>
    <w:p w:rsidR="00A53310" w:rsidRPr="00A12516" w:rsidRDefault="00624329" w:rsidP="006D56F0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A12516">
        <w:rPr>
          <w:rFonts w:ascii="Arial" w:hAnsi="Arial" w:cs="Arial"/>
        </w:rPr>
        <w:t>Conocer y mantener actualizada toda la información administrativa concerniente a su área.</w:t>
      </w:r>
    </w:p>
    <w:p w:rsidR="00A53310" w:rsidRPr="00A12516" w:rsidRDefault="00624329" w:rsidP="006D56F0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A12516">
        <w:rPr>
          <w:rFonts w:ascii="Arial" w:eastAsia="MS Mincho" w:hAnsi="Arial" w:cs="Arial"/>
          <w:lang w:eastAsia="es-ES"/>
        </w:rPr>
        <w:t xml:space="preserve">Llevar a cabo toda otra tarea </w:t>
      </w:r>
      <w:r w:rsidRPr="00A12516">
        <w:rPr>
          <w:rFonts w:ascii="Arial" w:eastAsia="MS Mincho" w:hAnsi="Arial" w:cs="Arial"/>
          <w:lang w:eastAsia="es-ES"/>
        </w:rPr>
        <w:t>que le sea encomendada en el ámbito de su competencia.</w:t>
      </w:r>
    </w:p>
    <w:p w:rsidR="00A53310" w:rsidRPr="00A12516" w:rsidRDefault="00A53310" w:rsidP="006D56F0">
      <w:pPr>
        <w:spacing w:after="120" w:line="240" w:lineRule="auto"/>
        <w:jc w:val="both"/>
        <w:rPr>
          <w:rFonts w:ascii="Arial" w:eastAsia="MS Mincho" w:hAnsi="Arial" w:cs="Arial"/>
          <w:b/>
          <w:lang w:eastAsia="es-ES"/>
        </w:rPr>
      </w:pPr>
    </w:p>
    <w:p w:rsidR="00A53310" w:rsidRPr="00A12516" w:rsidRDefault="00624329" w:rsidP="006D56F0">
      <w:pPr>
        <w:spacing w:after="120" w:line="240" w:lineRule="auto"/>
        <w:jc w:val="both"/>
        <w:rPr>
          <w:rFonts w:ascii="Arial" w:hAnsi="Arial" w:cs="Arial"/>
        </w:rPr>
      </w:pPr>
      <w:r w:rsidRPr="00A12516">
        <w:rPr>
          <w:rFonts w:ascii="Arial" w:eastAsia="MS Mincho" w:hAnsi="Arial" w:cs="Arial"/>
          <w:b/>
          <w:lang w:eastAsia="es-ES"/>
        </w:rPr>
        <w:t>Contraprestación aproximada:</w:t>
      </w:r>
      <w:r w:rsidRPr="00A12516">
        <w:rPr>
          <w:rFonts w:ascii="Arial" w:eastAsia="MS Mincho" w:hAnsi="Arial" w:cs="Arial"/>
          <w:lang w:eastAsia="es-ES"/>
        </w:rPr>
        <w:t xml:space="preserve"> $ 151.605</w:t>
      </w:r>
      <w:r w:rsidRPr="00A12516">
        <w:rPr>
          <w:rFonts w:ascii="Arial" w:eastAsia="MS Mincho" w:hAnsi="Arial" w:cs="Arial"/>
          <w:color w:val="000000"/>
          <w:lang w:eastAsia="es-ES"/>
        </w:rPr>
        <w:t>,00.- (20 horas semanales)</w:t>
      </w:r>
    </w:p>
    <w:p w:rsidR="00A12516" w:rsidRPr="00A12516" w:rsidRDefault="00624329" w:rsidP="006D56F0">
      <w:pPr>
        <w:spacing w:after="120" w:line="240" w:lineRule="auto"/>
        <w:jc w:val="both"/>
        <w:rPr>
          <w:rFonts w:ascii="Arial" w:eastAsia="MS Mincho" w:hAnsi="Arial" w:cs="Arial"/>
          <w:lang w:eastAsia="es-ES"/>
        </w:rPr>
      </w:pPr>
      <w:r w:rsidRPr="00A12516">
        <w:rPr>
          <w:rFonts w:ascii="Arial" w:eastAsia="MS Mincho" w:hAnsi="Arial" w:cs="Arial"/>
          <w:b/>
          <w:lang w:eastAsia="es-ES"/>
        </w:rPr>
        <w:t>Lugar de trabajo:</w:t>
      </w:r>
      <w:r w:rsidRPr="00A12516">
        <w:rPr>
          <w:rFonts w:ascii="Arial" w:eastAsia="MS Mincho" w:hAnsi="Arial" w:cs="Arial"/>
          <w:lang w:eastAsia="es-ES"/>
        </w:rPr>
        <w:t xml:space="preserve"> San Carlos de Bariloche</w:t>
      </w:r>
    </w:p>
    <w:p w:rsidR="00A12516" w:rsidRPr="00A12516" w:rsidRDefault="00A12516" w:rsidP="006D56F0">
      <w:pPr>
        <w:spacing w:after="120" w:line="360" w:lineRule="auto"/>
        <w:jc w:val="both"/>
      </w:pPr>
      <w:r w:rsidRPr="00A12516">
        <w:rPr>
          <w:rFonts w:ascii="Arial" w:eastAsia="MS Mincho" w:hAnsi="Arial" w:cs="Arial"/>
          <w:lang w:eastAsia="es-ES"/>
        </w:rPr>
        <w:t>Jornada laboral: Cuatro (4) horas diarias - Veinte (20) semanales</w:t>
      </w:r>
      <w:r w:rsidRPr="00A12516">
        <w:rPr>
          <w:rFonts w:ascii="Arial" w:hAnsi="Arial" w:cs="Arial"/>
          <w:lang w:val="es-AR"/>
        </w:rPr>
        <w:t xml:space="preserve"> </w:t>
      </w:r>
      <w:r w:rsidRPr="00A12516">
        <w:rPr>
          <w:rFonts w:ascii="Arial" w:eastAsia="MS Mincho" w:hAnsi="Arial" w:cs="Arial"/>
          <w:lang w:val="es-AR" w:eastAsia="es-ES"/>
        </w:rPr>
        <w:t xml:space="preserve">a definir por las Autoridades dentro del rango de 08.00 a 16.00 </w:t>
      </w:r>
      <w:proofErr w:type="spellStart"/>
      <w:r w:rsidRPr="00A12516">
        <w:rPr>
          <w:rFonts w:ascii="Arial" w:eastAsia="MS Mincho" w:hAnsi="Arial" w:cs="Arial"/>
          <w:lang w:val="es-AR" w:eastAsia="es-ES"/>
        </w:rPr>
        <w:t>hs</w:t>
      </w:r>
      <w:proofErr w:type="spellEnd"/>
      <w:r w:rsidRPr="00A12516">
        <w:rPr>
          <w:rFonts w:ascii="Arial" w:eastAsia="MS Mincho" w:hAnsi="Arial" w:cs="Arial"/>
          <w:lang w:val="es-AR" w:eastAsia="es-ES"/>
        </w:rPr>
        <w:t>.</w:t>
      </w:r>
    </w:p>
    <w:p w:rsidR="00A12516" w:rsidRPr="00A12516" w:rsidRDefault="00A12516" w:rsidP="00A12516">
      <w:pPr>
        <w:spacing w:after="120" w:line="360" w:lineRule="auto"/>
        <w:jc w:val="both"/>
        <w:rPr>
          <w:rFonts w:ascii="Arial" w:eastAsia="MS Mincho" w:hAnsi="Arial" w:cs="Arial"/>
          <w:lang w:eastAsia="es-ES"/>
        </w:rPr>
      </w:pPr>
      <w:r w:rsidRPr="00A12516">
        <w:rPr>
          <w:rFonts w:ascii="Arial" w:eastAsia="MS Mincho" w:hAnsi="Arial" w:cs="Arial"/>
          <w:lang w:eastAsia="es-ES"/>
        </w:rPr>
        <w:lastRenderedPageBreak/>
        <w:t xml:space="preserve">Quienes deseen postularse deberán enviar su CV en PDF con la siguiente denominación: </w:t>
      </w:r>
      <w:r w:rsidRPr="00A12516">
        <w:rPr>
          <w:rFonts w:ascii="Arial" w:eastAsia="MS Mincho" w:hAnsi="Arial" w:cs="Arial"/>
          <w:b/>
          <w:lang w:eastAsia="es-ES"/>
        </w:rPr>
        <w:t>“Apellido y Nombre – Código de la Búsqueda” (Ejemplo: GONZALEZ, CARLOS – BAND05</w:t>
      </w:r>
      <w:r>
        <w:rPr>
          <w:rFonts w:ascii="Arial" w:eastAsia="MS Mincho" w:hAnsi="Arial" w:cs="Arial"/>
          <w:b/>
          <w:lang w:eastAsia="es-ES"/>
        </w:rPr>
        <w:t>2</w:t>
      </w:r>
      <w:r w:rsidRPr="00A12516">
        <w:rPr>
          <w:rFonts w:ascii="Arial" w:eastAsia="MS Mincho" w:hAnsi="Arial" w:cs="Arial"/>
          <w:b/>
          <w:lang w:eastAsia="es-ES"/>
        </w:rPr>
        <w:t xml:space="preserve">) </w:t>
      </w:r>
      <w:r w:rsidRPr="00A12516">
        <w:rPr>
          <w:rFonts w:ascii="Arial" w:eastAsia="MS Mincho" w:hAnsi="Arial" w:cs="Arial"/>
          <w:lang w:eastAsia="es-ES"/>
        </w:rPr>
        <w:t xml:space="preserve">al correo electrónico: </w:t>
      </w:r>
      <w:hyperlink r:id="rId9" w:history="1">
        <w:r w:rsidRPr="00A12516">
          <w:rPr>
            <w:rStyle w:val="Hipervnculo"/>
            <w:rFonts w:ascii="Arial" w:hAnsi="Arial" w:cs="Arial"/>
          </w:rPr>
          <w:t>busqueda.laboral.rrhh@unrn.edu.ar</w:t>
        </w:r>
      </w:hyperlink>
      <w:r w:rsidRPr="00A12516">
        <w:rPr>
          <w:rFonts w:ascii="Arial" w:eastAsia="MS Mincho" w:hAnsi="Arial" w:cs="Arial"/>
          <w:lang w:eastAsia="es-ES"/>
        </w:rPr>
        <w:t xml:space="preserve"> indicando en el Asunto la referencia:</w:t>
      </w:r>
      <w:r w:rsidRPr="00A12516">
        <w:rPr>
          <w:rFonts w:ascii="Arial" w:eastAsia="MS Mincho" w:hAnsi="Arial" w:cs="Arial"/>
          <w:b/>
          <w:lang w:eastAsia="es-ES"/>
        </w:rPr>
        <w:t xml:space="preserve"> </w:t>
      </w:r>
      <w:r w:rsidRPr="00A12516">
        <w:rPr>
          <w:rFonts w:ascii="Arial" w:eastAsia="MS Mincho" w:hAnsi="Arial" w:cs="Arial"/>
          <w:b/>
          <w:color w:val="FF0000"/>
          <w:lang w:eastAsia="es-ES"/>
        </w:rPr>
        <w:t>“Búsqueda Laboral de Sede Andina Nº 05</w:t>
      </w:r>
      <w:r>
        <w:rPr>
          <w:rFonts w:ascii="Arial" w:eastAsia="MS Mincho" w:hAnsi="Arial" w:cs="Arial"/>
          <w:b/>
          <w:color w:val="FF0000"/>
          <w:lang w:eastAsia="es-ES"/>
        </w:rPr>
        <w:t>2</w:t>
      </w:r>
      <w:r w:rsidRPr="00A12516">
        <w:rPr>
          <w:rFonts w:ascii="Arial" w:eastAsia="MS Mincho" w:hAnsi="Arial" w:cs="Arial"/>
          <w:b/>
          <w:color w:val="FF0000"/>
          <w:lang w:eastAsia="es-ES"/>
        </w:rPr>
        <w:t xml:space="preserve"> (BAND05</w:t>
      </w:r>
      <w:r>
        <w:rPr>
          <w:rFonts w:ascii="Arial" w:eastAsia="MS Mincho" w:hAnsi="Arial" w:cs="Arial"/>
          <w:b/>
          <w:color w:val="FF0000"/>
          <w:lang w:eastAsia="es-ES"/>
        </w:rPr>
        <w:t>2</w:t>
      </w:r>
      <w:r w:rsidRPr="00A12516">
        <w:rPr>
          <w:rFonts w:ascii="Arial" w:eastAsia="MS Mincho" w:hAnsi="Arial" w:cs="Arial"/>
          <w:b/>
          <w:color w:val="FF0000"/>
          <w:lang w:eastAsia="es-ES"/>
        </w:rPr>
        <w:t>)”</w:t>
      </w:r>
    </w:p>
    <w:p w:rsidR="00A12516" w:rsidRPr="00A12516" w:rsidRDefault="00A12516" w:rsidP="00A12516">
      <w:pPr>
        <w:spacing w:after="0" w:line="360" w:lineRule="auto"/>
        <w:jc w:val="both"/>
        <w:rPr>
          <w:rFonts w:ascii="Arial" w:eastAsia="MS Mincho" w:hAnsi="Arial" w:cs="Arial"/>
          <w:b/>
          <w:lang w:eastAsia="es-ES"/>
        </w:rPr>
      </w:pPr>
      <w:r w:rsidRPr="00A12516">
        <w:rPr>
          <w:rFonts w:ascii="Arial" w:hAnsi="Arial" w:cs="Arial"/>
          <w:b/>
          <w:noProof/>
          <w:lang w:eastAsia="es-ES"/>
        </w:rPr>
        <w:t>Las postulaciones se recepcionarán hasta el día miércoles 20 de septiembre del corriente año.</w:t>
      </w:r>
    </w:p>
    <w:p w:rsidR="00A12516" w:rsidRPr="00A12516" w:rsidRDefault="00A12516" w:rsidP="00A12516">
      <w:pPr>
        <w:spacing w:after="0" w:line="360" w:lineRule="auto"/>
        <w:jc w:val="both"/>
        <w:rPr>
          <w:rFonts w:ascii="Arial" w:eastAsia="MS Mincho" w:hAnsi="Arial" w:cs="Arial"/>
          <w:lang w:eastAsia="es-ES"/>
        </w:rPr>
      </w:pPr>
    </w:p>
    <w:p w:rsidR="00A12516" w:rsidRPr="00A12516" w:rsidRDefault="00A12516" w:rsidP="00A12516">
      <w:pPr>
        <w:spacing w:after="120" w:line="360" w:lineRule="auto"/>
        <w:jc w:val="both"/>
        <w:rPr>
          <w:rFonts w:ascii="Arial" w:hAnsi="Arial" w:cs="Arial"/>
        </w:rPr>
      </w:pPr>
      <w:r w:rsidRPr="00A12516">
        <w:rPr>
          <w:rFonts w:ascii="Arial" w:eastAsia="MS Mincho" w:hAnsi="Arial" w:cs="Arial"/>
          <w:lang w:eastAsia="es-ES"/>
        </w:rPr>
        <w:t>Las presentaciones que se realicen fuera de término, por otras vías, a otras casillas de correo institucional, de manera reiterada o que no cumplan las condiciones detalladas en los párrafos anteriores, no serán tomadas en cuenta.</w:t>
      </w:r>
      <w:r w:rsidRPr="00A12516">
        <w:rPr>
          <w:rFonts w:ascii="Arial" w:eastAsia="MS Mincho" w:hAnsi="Arial" w:cs="Arial"/>
          <w:b/>
          <w:lang w:eastAsia="es-ES"/>
        </w:rPr>
        <w:t xml:space="preserve"> </w:t>
      </w:r>
    </w:p>
    <w:p w:rsidR="00A12516" w:rsidRPr="00A12516" w:rsidRDefault="00A12516">
      <w:pPr>
        <w:spacing w:after="120" w:line="240" w:lineRule="auto"/>
        <w:jc w:val="both"/>
        <w:rPr>
          <w:rFonts w:ascii="Arial" w:hAnsi="Arial" w:cs="Arial"/>
        </w:rPr>
      </w:pPr>
    </w:p>
    <w:p w:rsidR="00A53310" w:rsidRPr="00A12516" w:rsidRDefault="00A53310">
      <w:pPr>
        <w:jc w:val="right"/>
        <w:rPr>
          <w:rFonts w:ascii="Arial" w:hAnsi="Arial" w:cs="Arial"/>
          <w:b/>
        </w:rPr>
      </w:pPr>
    </w:p>
    <w:p w:rsidR="00A53310" w:rsidRPr="00A12516" w:rsidRDefault="00A53310">
      <w:pPr>
        <w:jc w:val="right"/>
        <w:rPr>
          <w:rFonts w:ascii="Arial" w:hAnsi="Arial" w:cs="Arial"/>
          <w:b/>
        </w:rPr>
      </w:pPr>
    </w:p>
    <w:p w:rsidR="00A53310" w:rsidRPr="00A12516" w:rsidRDefault="00A53310">
      <w:pPr>
        <w:jc w:val="right"/>
        <w:rPr>
          <w:rFonts w:ascii="Arial" w:hAnsi="Arial" w:cs="Arial"/>
          <w:b/>
        </w:rPr>
      </w:pPr>
    </w:p>
    <w:p w:rsidR="00A53310" w:rsidRPr="00A12516" w:rsidRDefault="00A53310">
      <w:pPr>
        <w:jc w:val="right"/>
        <w:rPr>
          <w:rFonts w:ascii="Arial" w:hAnsi="Arial" w:cs="Arial"/>
          <w:b/>
        </w:rPr>
      </w:pPr>
    </w:p>
    <w:p w:rsidR="00A53310" w:rsidRPr="00A12516" w:rsidRDefault="00A53310">
      <w:pPr>
        <w:jc w:val="right"/>
        <w:rPr>
          <w:rFonts w:ascii="Arial" w:hAnsi="Arial" w:cs="Arial"/>
          <w:b/>
        </w:rPr>
      </w:pPr>
    </w:p>
    <w:p w:rsidR="00A53310" w:rsidRPr="00A12516" w:rsidRDefault="00A53310">
      <w:pPr>
        <w:jc w:val="right"/>
        <w:rPr>
          <w:rFonts w:ascii="Arial" w:hAnsi="Arial" w:cs="Arial"/>
          <w:b/>
        </w:rPr>
      </w:pPr>
    </w:p>
    <w:p w:rsidR="00A53310" w:rsidRPr="00A12516" w:rsidRDefault="00A53310">
      <w:pPr>
        <w:jc w:val="right"/>
        <w:rPr>
          <w:rFonts w:ascii="Arial" w:hAnsi="Arial" w:cs="Arial"/>
          <w:b/>
        </w:rPr>
      </w:pPr>
    </w:p>
    <w:p w:rsidR="00A53310" w:rsidRPr="00A12516" w:rsidRDefault="00A53310">
      <w:pPr>
        <w:jc w:val="right"/>
        <w:rPr>
          <w:rFonts w:ascii="Arial" w:hAnsi="Arial" w:cs="Arial"/>
          <w:b/>
        </w:rPr>
      </w:pPr>
    </w:p>
    <w:p w:rsidR="00A53310" w:rsidRPr="00A12516" w:rsidRDefault="00A53310">
      <w:pPr>
        <w:jc w:val="right"/>
        <w:rPr>
          <w:rFonts w:ascii="Arial" w:hAnsi="Arial" w:cs="Arial"/>
          <w:b/>
        </w:rPr>
      </w:pPr>
    </w:p>
    <w:p w:rsidR="00A53310" w:rsidRPr="00A12516" w:rsidRDefault="00A53310">
      <w:pPr>
        <w:jc w:val="right"/>
        <w:rPr>
          <w:rFonts w:ascii="Arial" w:hAnsi="Arial" w:cs="Arial"/>
          <w:b/>
        </w:rPr>
      </w:pPr>
    </w:p>
    <w:p w:rsidR="00A53310" w:rsidRPr="00A12516" w:rsidRDefault="00A53310">
      <w:pPr>
        <w:jc w:val="right"/>
        <w:rPr>
          <w:rFonts w:ascii="Arial" w:hAnsi="Arial" w:cs="Arial"/>
          <w:b/>
        </w:rPr>
      </w:pPr>
    </w:p>
    <w:p w:rsidR="00A53310" w:rsidRPr="00A12516" w:rsidRDefault="00A53310">
      <w:pPr>
        <w:jc w:val="right"/>
        <w:rPr>
          <w:rFonts w:ascii="Arial" w:hAnsi="Arial" w:cs="Arial"/>
          <w:b/>
        </w:rPr>
      </w:pPr>
    </w:p>
    <w:p w:rsidR="00A53310" w:rsidRPr="00A12516" w:rsidRDefault="00A53310">
      <w:pPr>
        <w:jc w:val="right"/>
        <w:rPr>
          <w:rFonts w:ascii="Arial" w:hAnsi="Arial" w:cs="Arial"/>
          <w:b/>
        </w:rPr>
      </w:pPr>
    </w:p>
    <w:p w:rsidR="00A53310" w:rsidRPr="00A12516" w:rsidRDefault="00A53310">
      <w:pPr>
        <w:jc w:val="right"/>
        <w:rPr>
          <w:rFonts w:ascii="Arial" w:hAnsi="Arial" w:cs="Arial"/>
          <w:b/>
        </w:rPr>
      </w:pPr>
    </w:p>
    <w:p w:rsidR="00A53310" w:rsidRPr="00A12516" w:rsidRDefault="00A53310">
      <w:pPr>
        <w:jc w:val="right"/>
        <w:rPr>
          <w:rFonts w:ascii="Arial" w:hAnsi="Arial" w:cs="Arial"/>
          <w:b/>
        </w:rPr>
      </w:pPr>
    </w:p>
    <w:p w:rsidR="00A53310" w:rsidRPr="00A12516" w:rsidRDefault="00A53310">
      <w:pPr>
        <w:jc w:val="right"/>
        <w:rPr>
          <w:rFonts w:ascii="Arial" w:hAnsi="Arial" w:cs="Arial"/>
          <w:b/>
        </w:rPr>
      </w:pPr>
    </w:p>
    <w:p w:rsidR="00A53310" w:rsidRPr="00A12516" w:rsidRDefault="00A53310">
      <w:pPr>
        <w:jc w:val="right"/>
        <w:rPr>
          <w:rFonts w:ascii="Arial" w:hAnsi="Arial" w:cs="Arial"/>
          <w:b/>
        </w:rPr>
      </w:pPr>
    </w:p>
    <w:p w:rsidR="00A53310" w:rsidRDefault="00A53310">
      <w:pPr>
        <w:jc w:val="right"/>
      </w:pPr>
    </w:p>
    <w:sectPr w:rsidR="00A53310">
      <w:headerReference w:type="default" r:id="rId10"/>
      <w:pgSz w:w="11906" w:h="16838"/>
      <w:pgMar w:top="2234" w:right="1701" w:bottom="1135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329" w:rsidRDefault="00624329">
      <w:pPr>
        <w:spacing w:after="0" w:line="240" w:lineRule="auto"/>
      </w:pPr>
      <w:r>
        <w:separator/>
      </w:r>
    </w:p>
  </w:endnote>
  <w:endnote w:type="continuationSeparator" w:id="0">
    <w:p w:rsidR="00624329" w:rsidRDefault="00624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329" w:rsidRDefault="00624329">
      <w:pPr>
        <w:spacing w:after="0" w:line="240" w:lineRule="auto"/>
      </w:pPr>
      <w:r>
        <w:separator/>
      </w:r>
    </w:p>
  </w:footnote>
  <w:footnote w:type="continuationSeparator" w:id="0">
    <w:p w:rsidR="00624329" w:rsidRDefault="00624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310" w:rsidRDefault="00624329">
    <w:pPr>
      <w:tabs>
        <w:tab w:val="center" w:pos="4252"/>
        <w:tab w:val="right" w:pos="8504"/>
      </w:tabs>
      <w:spacing w:after="0" w:line="240" w:lineRule="auto"/>
      <w:jc w:val="right"/>
      <w:rPr>
        <w:rFonts w:ascii="Arial" w:eastAsia="Calibri" w:hAnsi="Arial" w:cs="Times New Roman"/>
        <w:sz w:val="14"/>
        <w:szCs w:val="14"/>
        <w:lang w:val="es-AR"/>
      </w:rPr>
    </w:pPr>
    <w:r>
      <w:rPr>
        <w:rFonts w:ascii="Arial" w:eastAsia="Calibri" w:hAnsi="Arial" w:cs="Times New Roman"/>
        <w:noProof/>
        <w:sz w:val="14"/>
        <w:szCs w:val="14"/>
        <w:lang w:val="es-AR" w:eastAsia="es-AR"/>
      </w:rPr>
      <w:drawing>
        <wp:anchor distT="0" distB="0" distL="0" distR="114935" simplePos="0" relativeHeight="3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589915" cy="881380"/>
          <wp:effectExtent l="0" t="0" r="0" b="0"/>
          <wp:wrapTight wrapText="bothSides">
            <wp:wrapPolygon edited="0">
              <wp:start x="-115" y="0"/>
              <wp:lineTo x="-115" y="20882"/>
              <wp:lineTo x="20906" y="20882"/>
              <wp:lineTo x="20906" y="0"/>
              <wp:lineTo x="-115" y="0"/>
            </wp:wrapPolygon>
          </wp:wrapTight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881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3310" w:rsidRDefault="00A53310">
    <w:pPr>
      <w:tabs>
        <w:tab w:val="center" w:pos="4252"/>
        <w:tab w:val="right" w:pos="8504"/>
      </w:tabs>
      <w:spacing w:after="0" w:line="240" w:lineRule="auto"/>
      <w:jc w:val="right"/>
      <w:rPr>
        <w:rFonts w:ascii="Arial" w:eastAsia="Calibri" w:hAnsi="Arial" w:cs="Times New Roman"/>
        <w:sz w:val="14"/>
        <w:szCs w:val="14"/>
        <w:lang w:val="es-AR"/>
      </w:rPr>
    </w:pPr>
  </w:p>
  <w:p w:rsidR="00A53310" w:rsidRDefault="00A53310">
    <w:pPr>
      <w:tabs>
        <w:tab w:val="center" w:pos="4252"/>
        <w:tab w:val="right" w:pos="8504"/>
      </w:tabs>
      <w:spacing w:after="0" w:line="240" w:lineRule="auto"/>
      <w:jc w:val="right"/>
      <w:rPr>
        <w:rFonts w:ascii="Arial" w:eastAsia="Times New Roman" w:hAnsi="Arial" w:cs="Arial"/>
        <w:color w:val="222222"/>
        <w:sz w:val="14"/>
        <w:szCs w:val="14"/>
        <w:lang w:val="es-AR" w:eastAsia="es-AR"/>
      </w:rPr>
    </w:pPr>
  </w:p>
  <w:p w:rsidR="00A53310" w:rsidRDefault="00A53310">
    <w:pPr>
      <w:tabs>
        <w:tab w:val="center" w:pos="4252"/>
        <w:tab w:val="right" w:pos="8504"/>
      </w:tabs>
      <w:spacing w:after="0" w:line="240" w:lineRule="auto"/>
      <w:jc w:val="right"/>
      <w:rPr>
        <w:rFonts w:ascii="Arial" w:eastAsia="Calibri" w:hAnsi="Arial" w:cs="Times New Roman"/>
        <w:i/>
        <w:sz w:val="14"/>
        <w:szCs w:val="14"/>
        <w:lang w:val="es-AR"/>
      </w:rPr>
    </w:pPr>
  </w:p>
  <w:p w:rsidR="00A53310" w:rsidRDefault="00624329">
    <w:pPr>
      <w:pStyle w:val="Encabezado"/>
      <w:rPr>
        <w:lang w:val="es-AR"/>
      </w:rPr>
    </w:pPr>
    <w:r>
      <w:rPr>
        <w:lang w:val="es-AR"/>
      </w:rPr>
      <w:t xml:space="preserve">                                                                                                                 </w:t>
    </w:r>
    <w:r>
      <w:rPr>
        <w:sz w:val="18"/>
        <w:szCs w:val="18"/>
        <w:lang w:val="es-AR"/>
      </w:rPr>
      <w:t xml:space="preserve"> “1983/2023 – 40 años de </w:t>
    </w:r>
    <w:r>
      <w:rPr>
        <w:sz w:val="18"/>
        <w:szCs w:val="18"/>
        <w:lang w:val="es-AR"/>
      </w:rPr>
      <w:t>democracia”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96637"/>
    <w:multiLevelType w:val="multilevel"/>
    <w:tmpl w:val="1DB4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0D84DFA"/>
    <w:multiLevelType w:val="multilevel"/>
    <w:tmpl w:val="5A60AD46"/>
    <w:lvl w:ilvl="0">
      <w:start w:val="1"/>
      <w:numFmt w:val="bullet"/>
      <w:lvlText w:val="-"/>
      <w:lvlJc w:val="left"/>
      <w:pPr>
        <w:ind w:left="420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2">
    <w:nsid w:val="4B6821C2"/>
    <w:multiLevelType w:val="multilevel"/>
    <w:tmpl w:val="7624BF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F9275F9"/>
    <w:multiLevelType w:val="hybridMultilevel"/>
    <w:tmpl w:val="2864F5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24CA3"/>
    <w:multiLevelType w:val="multilevel"/>
    <w:tmpl w:val="C1A4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10"/>
    <w:rsid w:val="005B694E"/>
    <w:rsid w:val="00624329"/>
    <w:rsid w:val="006D56F0"/>
    <w:rsid w:val="00A12516"/>
    <w:rsid w:val="00A53310"/>
    <w:rsid w:val="00C0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B423F6"/>
    <w:rPr>
      <w:color w:val="0000FF" w:themeColor="hyperlink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062639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035AA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35AAB"/>
  </w:style>
  <w:style w:type="character" w:customStyle="1" w:styleId="ListLabel1">
    <w:name w:val="ListLabel 1"/>
    <w:qFormat/>
    <w:rPr>
      <w:rFonts w:ascii="Arial" w:eastAsia="MS Mincho" w:hAnsi="Arial" w:cs="Arial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MS Mincho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 w:cs="Arial"/>
      <w:sz w:val="20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ascii="Arial" w:hAnsi="Arial" w:cs="Arial"/>
      <w:sz w:val="2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ascii="Arial" w:hAnsi="Arial" w:cs="Arial"/>
      <w:b w:val="0"/>
      <w:sz w:val="20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ascii="Arial" w:eastAsia="MS Mincho" w:hAnsi="Arial" w:cs="Arial"/>
      <w:b/>
      <w:sz w:val="20"/>
      <w:szCs w:val="20"/>
      <w:lang w:eastAsia="es-ES"/>
    </w:rPr>
  </w:style>
  <w:style w:type="character" w:customStyle="1" w:styleId="ListLabel40">
    <w:name w:val="ListLabel 40"/>
    <w:qFormat/>
    <w:rPr>
      <w:rFonts w:ascii="Arial" w:hAnsi="Arial" w:cs="Arial"/>
      <w:b w:val="0"/>
      <w:sz w:val="20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Arial" w:eastAsia="MS Mincho" w:hAnsi="Arial" w:cs="Arial"/>
      <w:b/>
      <w:sz w:val="20"/>
      <w:szCs w:val="20"/>
      <w:lang w:eastAsia="es-ES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ListLabel50">
    <w:name w:val="ListLabel 50"/>
    <w:qFormat/>
    <w:rPr>
      <w:rFonts w:cs="Arial"/>
      <w:b w:val="0"/>
      <w:sz w:val="20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ascii="Arial" w:eastAsia="MS Mincho" w:hAnsi="Arial" w:cs="Arial"/>
      <w:b/>
      <w:sz w:val="20"/>
      <w:szCs w:val="20"/>
      <w:lang w:eastAsia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8B4F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06263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35AAB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035AAB"/>
    <w:pPr>
      <w:tabs>
        <w:tab w:val="center" w:pos="4252"/>
        <w:tab w:val="right" w:pos="8504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125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B423F6"/>
    <w:rPr>
      <w:color w:val="0000FF" w:themeColor="hyperlink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062639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035AA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35AAB"/>
  </w:style>
  <w:style w:type="character" w:customStyle="1" w:styleId="ListLabel1">
    <w:name w:val="ListLabel 1"/>
    <w:qFormat/>
    <w:rPr>
      <w:rFonts w:ascii="Arial" w:eastAsia="MS Mincho" w:hAnsi="Arial" w:cs="Arial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MS Mincho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 w:cs="Arial"/>
      <w:sz w:val="20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ascii="Arial" w:hAnsi="Arial" w:cs="Arial"/>
      <w:sz w:val="2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ascii="Arial" w:hAnsi="Arial" w:cs="Arial"/>
      <w:b w:val="0"/>
      <w:sz w:val="20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ascii="Arial" w:eastAsia="MS Mincho" w:hAnsi="Arial" w:cs="Arial"/>
      <w:b/>
      <w:sz w:val="20"/>
      <w:szCs w:val="20"/>
      <w:lang w:eastAsia="es-ES"/>
    </w:rPr>
  </w:style>
  <w:style w:type="character" w:customStyle="1" w:styleId="ListLabel40">
    <w:name w:val="ListLabel 40"/>
    <w:qFormat/>
    <w:rPr>
      <w:rFonts w:ascii="Arial" w:hAnsi="Arial" w:cs="Arial"/>
      <w:b w:val="0"/>
      <w:sz w:val="20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Arial" w:eastAsia="MS Mincho" w:hAnsi="Arial" w:cs="Arial"/>
      <w:b/>
      <w:sz w:val="20"/>
      <w:szCs w:val="20"/>
      <w:lang w:eastAsia="es-ES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ListLabel50">
    <w:name w:val="ListLabel 50"/>
    <w:qFormat/>
    <w:rPr>
      <w:rFonts w:cs="Arial"/>
      <w:b w:val="0"/>
      <w:sz w:val="20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ascii="Arial" w:eastAsia="MS Mincho" w:hAnsi="Arial" w:cs="Arial"/>
      <w:b/>
      <w:sz w:val="20"/>
      <w:szCs w:val="20"/>
      <w:lang w:eastAsia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8B4F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06263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35AAB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035AAB"/>
    <w:pPr>
      <w:tabs>
        <w:tab w:val="center" w:pos="4252"/>
        <w:tab w:val="right" w:pos="8504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125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usqueda.laboral.rrhh@unrn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E4C78-3F95-487C-A678-722A37D8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UNRN}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dc:description/>
  <cp:lastModifiedBy>fpaz</cp:lastModifiedBy>
  <cp:revision>30</cp:revision>
  <dcterms:created xsi:type="dcterms:W3CDTF">2018-10-24T12:45:00Z</dcterms:created>
  <dcterms:modified xsi:type="dcterms:W3CDTF">2023-09-13T15:20:00Z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UNRN}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