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EBD" w:rsidRDefault="00640EBD" w:rsidP="0057615F">
      <w:pPr>
        <w:pStyle w:val="NormalWeb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p w:rsidR="00D06201" w:rsidRDefault="00D06201" w:rsidP="0057615F">
      <w:pPr>
        <w:pStyle w:val="NormalWeb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76624E">
        <w:rPr>
          <w:rFonts w:ascii="Arial" w:hAnsi="Arial" w:cs="Arial"/>
          <w:b/>
          <w:bCs/>
          <w:color w:val="000000"/>
        </w:rPr>
        <w:t xml:space="preserve">Elecciones para Cargos Unipersonales y  </w:t>
      </w:r>
      <w:r>
        <w:rPr>
          <w:rFonts w:ascii="Arial" w:hAnsi="Arial" w:cs="Arial"/>
          <w:b/>
          <w:bCs/>
          <w:color w:val="000000"/>
        </w:rPr>
        <w:t>Ó</w:t>
      </w:r>
      <w:r w:rsidRPr="0076624E">
        <w:rPr>
          <w:rFonts w:ascii="Arial" w:hAnsi="Arial" w:cs="Arial"/>
          <w:b/>
          <w:bCs/>
          <w:color w:val="000000"/>
        </w:rPr>
        <w:t xml:space="preserve">rganos </w:t>
      </w:r>
      <w:r>
        <w:rPr>
          <w:rFonts w:ascii="Arial" w:hAnsi="Arial" w:cs="Arial"/>
          <w:b/>
          <w:bCs/>
          <w:color w:val="000000"/>
        </w:rPr>
        <w:t>C</w:t>
      </w:r>
      <w:r w:rsidRPr="0076624E">
        <w:rPr>
          <w:rFonts w:ascii="Arial" w:hAnsi="Arial" w:cs="Arial"/>
          <w:b/>
          <w:bCs/>
          <w:color w:val="000000"/>
        </w:rPr>
        <w:t>olegiados 201</w:t>
      </w:r>
      <w:r>
        <w:rPr>
          <w:rFonts w:ascii="Arial" w:hAnsi="Arial" w:cs="Arial"/>
          <w:b/>
          <w:bCs/>
          <w:color w:val="000000"/>
        </w:rPr>
        <w:t>9</w:t>
      </w:r>
    </w:p>
    <w:p w:rsidR="00D06201" w:rsidRDefault="00D06201" w:rsidP="00D06201">
      <w:pPr>
        <w:pStyle w:val="NormalWeb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76624E">
        <w:rPr>
          <w:rFonts w:ascii="Arial" w:hAnsi="Arial" w:cs="Arial"/>
          <w:b/>
          <w:bCs/>
          <w:color w:val="000000"/>
        </w:rPr>
        <w:t>UNIVERSIDAD NACIONAL DE RÍO NEGRO</w:t>
      </w:r>
    </w:p>
    <w:p w:rsidR="00D06201" w:rsidRPr="00D06201" w:rsidRDefault="0057615F" w:rsidP="0057615F">
      <w:pPr>
        <w:pStyle w:val="NormalWeb"/>
        <w:tabs>
          <w:tab w:val="left" w:pos="8595"/>
        </w:tabs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:rsidR="00D159E8" w:rsidRDefault="00D159E8" w:rsidP="00A10A5D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Junta Electoral de la UNIVERSIDAD NACIONAL DE RÍO NEGRO informa a la comunidad universitaria que se podrá recabar información referida al proceso electo</w:t>
      </w:r>
      <w:r w:rsidR="00A10A5D">
        <w:rPr>
          <w:rFonts w:ascii="Arial" w:hAnsi="Arial" w:cs="Arial"/>
          <w:sz w:val="24"/>
          <w:szCs w:val="24"/>
          <w:lang w:val="es-ES"/>
        </w:rPr>
        <w:t xml:space="preserve">ral en las </w:t>
      </w:r>
      <w:r w:rsidR="00D06201">
        <w:rPr>
          <w:rFonts w:ascii="Arial" w:hAnsi="Arial" w:cs="Arial"/>
          <w:sz w:val="24"/>
          <w:szCs w:val="24"/>
          <w:lang w:val="es-ES"/>
        </w:rPr>
        <w:t>S</w:t>
      </w:r>
      <w:r w:rsidR="00A10A5D">
        <w:rPr>
          <w:rFonts w:ascii="Arial" w:hAnsi="Arial" w:cs="Arial"/>
          <w:sz w:val="24"/>
          <w:szCs w:val="24"/>
          <w:lang w:val="es-ES"/>
        </w:rPr>
        <w:t xml:space="preserve">ecretarías </w:t>
      </w:r>
      <w:r>
        <w:rPr>
          <w:rFonts w:ascii="Arial" w:hAnsi="Arial" w:cs="Arial"/>
          <w:sz w:val="24"/>
          <w:szCs w:val="24"/>
          <w:lang w:val="es-ES"/>
        </w:rPr>
        <w:t xml:space="preserve">de Consejo y Junta Electoral de cada Sede o por correo electrónico a </w:t>
      </w:r>
      <w:hyperlink r:id="rId7" w:history="1">
        <w:r w:rsidRPr="006F581D">
          <w:rPr>
            <w:rStyle w:val="Hipervnculo"/>
            <w:rFonts w:ascii="Arial" w:hAnsi="Arial" w:cs="Arial"/>
            <w:sz w:val="24"/>
            <w:szCs w:val="24"/>
            <w:lang w:val="es-ES"/>
          </w:rPr>
          <w:t>juntalelectoral@unrn.edu.ar</w:t>
        </w:r>
      </w:hyperlink>
      <w:r>
        <w:rPr>
          <w:rFonts w:ascii="Arial" w:hAnsi="Arial" w:cs="Arial"/>
          <w:sz w:val="24"/>
          <w:szCs w:val="24"/>
          <w:lang w:val="es-ES"/>
        </w:rPr>
        <w:t>.</w:t>
      </w:r>
    </w:p>
    <w:p w:rsidR="00A10A5D" w:rsidRDefault="00A10A5D" w:rsidP="00A10A5D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Sede Andina: Mitre 630 7º </w:t>
      </w:r>
      <w:r w:rsidR="00D06201">
        <w:rPr>
          <w:rFonts w:ascii="Arial" w:hAnsi="Arial" w:cs="Arial"/>
          <w:sz w:val="24"/>
          <w:szCs w:val="24"/>
          <w:lang w:val="es-ES"/>
        </w:rPr>
        <w:t>Piso “C”,  Bariloche.</w:t>
      </w:r>
    </w:p>
    <w:p w:rsidR="00A10A5D" w:rsidRDefault="00A10A5D" w:rsidP="00A10A5D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Sede Atlántica: Don Bosco y Av. Leloir s/n.</w:t>
      </w:r>
      <w:r w:rsidR="00D06201">
        <w:rPr>
          <w:rFonts w:ascii="Arial" w:hAnsi="Arial" w:cs="Arial"/>
          <w:sz w:val="24"/>
          <w:szCs w:val="24"/>
          <w:lang w:val="es-ES"/>
        </w:rPr>
        <w:t xml:space="preserve"> Viedma.</w:t>
      </w:r>
    </w:p>
    <w:p w:rsidR="00A10A5D" w:rsidRDefault="00A10A5D" w:rsidP="00A10A5D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Sede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AVyVM</w:t>
      </w:r>
      <w:proofErr w:type="spellEnd"/>
      <w:r>
        <w:rPr>
          <w:rFonts w:ascii="Arial" w:hAnsi="Arial" w:cs="Arial"/>
          <w:sz w:val="24"/>
          <w:szCs w:val="24"/>
          <w:lang w:val="es-ES"/>
        </w:rPr>
        <w:t>: Isidro Lobo 516</w:t>
      </w:r>
      <w:r w:rsidR="00D06201">
        <w:rPr>
          <w:rFonts w:ascii="Arial" w:hAnsi="Arial" w:cs="Arial"/>
          <w:sz w:val="24"/>
          <w:szCs w:val="24"/>
          <w:lang w:val="es-ES"/>
        </w:rPr>
        <w:t xml:space="preserve"> esquina Belgrano, Gral. Roca.</w:t>
      </w:r>
    </w:p>
    <w:p w:rsidR="00D159E8" w:rsidRDefault="00D159E8" w:rsidP="00A10A5D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Asimismo </w:t>
      </w:r>
      <w:r w:rsidR="00D06201">
        <w:rPr>
          <w:rFonts w:ascii="Arial" w:hAnsi="Arial" w:cs="Arial"/>
          <w:sz w:val="24"/>
          <w:szCs w:val="24"/>
          <w:lang w:val="es-ES"/>
        </w:rPr>
        <w:t xml:space="preserve">comunicamos que </w:t>
      </w:r>
      <w:r>
        <w:rPr>
          <w:rFonts w:ascii="Arial" w:hAnsi="Arial" w:cs="Arial"/>
          <w:sz w:val="24"/>
          <w:szCs w:val="24"/>
          <w:lang w:val="es-ES"/>
        </w:rPr>
        <w:t>la presentación de listas de candidatos a los Consejos de Sede (exclusivamente) podrá ser realizada en las oficinas citadas o en el domicilio de la Junta Electoral – Belgrano 526</w:t>
      </w:r>
      <w:r w:rsidR="00D06201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Viedma.</w:t>
      </w:r>
    </w:p>
    <w:p w:rsidR="00D159E8" w:rsidRPr="00D159E8" w:rsidRDefault="00D159E8">
      <w:pPr>
        <w:rPr>
          <w:rFonts w:ascii="Arial" w:hAnsi="Arial" w:cs="Arial"/>
          <w:sz w:val="24"/>
          <w:szCs w:val="24"/>
          <w:lang w:val="es-ES"/>
        </w:rPr>
      </w:pPr>
    </w:p>
    <w:sectPr w:rsidR="00D159E8" w:rsidRPr="00D159E8" w:rsidSect="00D06201">
      <w:headerReference w:type="default" r:id="rId8"/>
      <w:pgSz w:w="12240" w:h="15840"/>
      <w:pgMar w:top="2170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217" w:rsidRDefault="006D7217" w:rsidP="00D06201">
      <w:pPr>
        <w:spacing w:after="0" w:line="240" w:lineRule="auto"/>
      </w:pPr>
      <w:r>
        <w:separator/>
      </w:r>
    </w:p>
  </w:endnote>
  <w:endnote w:type="continuationSeparator" w:id="0">
    <w:p w:rsidR="006D7217" w:rsidRDefault="006D7217" w:rsidP="00D0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217" w:rsidRDefault="006D7217" w:rsidP="00D06201">
      <w:pPr>
        <w:spacing w:after="0" w:line="240" w:lineRule="auto"/>
      </w:pPr>
      <w:r>
        <w:separator/>
      </w:r>
    </w:p>
  </w:footnote>
  <w:footnote w:type="continuationSeparator" w:id="0">
    <w:p w:rsidR="006D7217" w:rsidRDefault="006D7217" w:rsidP="00D06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201" w:rsidRPr="0057615F" w:rsidRDefault="00D06201" w:rsidP="0057615F">
    <w:pPr>
      <w:tabs>
        <w:tab w:val="center" w:pos="4252"/>
        <w:tab w:val="right" w:pos="8504"/>
      </w:tabs>
      <w:suppressAutoHyphens/>
      <w:spacing w:after="0" w:line="240" w:lineRule="auto"/>
      <w:jc w:val="right"/>
      <w:rPr>
        <w:rFonts w:ascii="Arial" w:eastAsia="Calibri" w:hAnsi="Arial" w:cs="Times New Roman"/>
        <w:sz w:val="14"/>
        <w:szCs w:val="14"/>
        <w:lang w:val="es-ES"/>
      </w:rPr>
    </w:pPr>
    <w:r w:rsidRPr="00D06201">
      <w:rPr>
        <w:rFonts w:ascii="Arial" w:eastAsia="Calibri" w:hAnsi="Arial" w:cs="Times New Roman"/>
        <w:noProof/>
        <w:sz w:val="24"/>
        <w:szCs w:val="24"/>
        <w:lang w:eastAsia="es-AR"/>
      </w:rPr>
      <w:drawing>
        <wp:anchor distT="0" distB="0" distL="114300" distR="114300" simplePos="0" relativeHeight="251659264" behindDoc="1" locked="0" layoutInCell="1" allowOverlap="1" wp14:anchorId="5009F9A9" wp14:editId="29BB9F17">
          <wp:simplePos x="0" y="0"/>
          <wp:positionH relativeFrom="column">
            <wp:posOffset>19050</wp:posOffset>
          </wp:positionH>
          <wp:positionV relativeFrom="paragraph">
            <wp:posOffset>-129540</wp:posOffset>
          </wp:positionV>
          <wp:extent cx="589915" cy="881380"/>
          <wp:effectExtent l="0" t="0" r="635" b="0"/>
          <wp:wrapTight wrapText="bothSides">
            <wp:wrapPolygon edited="0">
              <wp:start x="0" y="0"/>
              <wp:lineTo x="0" y="21009"/>
              <wp:lineTo x="20926" y="21009"/>
              <wp:lineTo x="2092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6201">
      <w:rPr>
        <w:rFonts w:ascii="Arial" w:hAnsi="Arial" w:cs="Arial"/>
        <w:i/>
        <w:sz w:val="14"/>
        <w:szCs w:val="14"/>
      </w:rPr>
      <w:t>"1949 – 2019, 70 años de la gratuidad universitaria"</w:t>
    </w:r>
  </w:p>
  <w:p w:rsidR="00D06201" w:rsidRDefault="00D06201">
    <w:pPr>
      <w:pStyle w:val="Encabezado"/>
    </w:pPr>
  </w:p>
  <w:p w:rsidR="0057615F" w:rsidRDefault="0057615F">
    <w:pPr>
      <w:pStyle w:val="Encabezado"/>
    </w:pPr>
  </w:p>
  <w:p w:rsidR="0057615F" w:rsidRDefault="0057615F" w:rsidP="0057615F">
    <w:pPr>
      <w:pStyle w:val="Encabezado"/>
      <w:tabs>
        <w:tab w:val="clear" w:pos="4419"/>
        <w:tab w:val="clear" w:pos="8838"/>
        <w:tab w:val="left" w:pos="3300"/>
      </w:tabs>
    </w:pPr>
    <w:r>
      <w:t xml:space="preserve">                                     </w:t>
    </w:r>
    <w:r>
      <w:tab/>
    </w:r>
  </w:p>
  <w:p w:rsidR="0057615F" w:rsidRDefault="0057615F" w:rsidP="0057615F">
    <w:pPr>
      <w:pStyle w:val="Encabezado"/>
      <w:tabs>
        <w:tab w:val="clear" w:pos="4419"/>
        <w:tab w:val="clear" w:pos="8838"/>
        <w:tab w:val="left" w:pos="6996"/>
      </w:tabs>
    </w:pPr>
  </w:p>
  <w:p w:rsidR="0057615F" w:rsidRPr="0057615F" w:rsidRDefault="0057615F" w:rsidP="0057615F">
    <w:pPr>
      <w:pStyle w:val="Encabezado"/>
      <w:tabs>
        <w:tab w:val="clear" w:pos="4419"/>
        <w:tab w:val="clear" w:pos="8838"/>
        <w:tab w:val="left" w:pos="6996"/>
      </w:tabs>
      <w:jc w:val="center"/>
      <w:rPr>
        <w:rFonts w:ascii="Arial" w:hAnsi="Arial" w:cs="Arial"/>
        <w:sz w:val="20"/>
        <w:szCs w:val="20"/>
      </w:rPr>
    </w:pPr>
    <w:r w:rsidRPr="00F056F0">
      <w:rPr>
        <w:rFonts w:ascii="Arial" w:hAnsi="Arial" w:cs="Arial"/>
        <w:sz w:val="20"/>
        <w:szCs w:val="20"/>
      </w:rPr>
      <w:t>JUNTA ELECTORAL – UNIVERSIDAD NACIONAL DE RÍO NEGRO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E8"/>
    <w:rsid w:val="0035316D"/>
    <w:rsid w:val="004568C1"/>
    <w:rsid w:val="0057615F"/>
    <w:rsid w:val="00640EBD"/>
    <w:rsid w:val="006D7217"/>
    <w:rsid w:val="00721989"/>
    <w:rsid w:val="007E344B"/>
    <w:rsid w:val="00A10A5D"/>
    <w:rsid w:val="00B977C5"/>
    <w:rsid w:val="00C64415"/>
    <w:rsid w:val="00D06201"/>
    <w:rsid w:val="00D1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59E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062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6201"/>
  </w:style>
  <w:style w:type="paragraph" w:styleId="Piedepgina">
    <w:name w:val="footer"/>
    <w:basedOn w:val="Normal"/>
    <w:link w:val="PiedepginaCar"/>
    <w:uiPriority w:val="99"/>
    <w:unhideWhenUsed/>
    <w:rsid w:val="00D062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201"/>
  </w:style>
  <w:style w:type="paragraph" w:styleId="NormalWeb">
    <w:name w:val="Normal (Web)"/>
    <w:basedOn w:val="Normal"/>
    <w:uiPriority w:val="99"/>
    <w:rsid w:val="00D06201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59E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062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6201"/>
  </w:style>
  <w:style w:type="paragraph" w:styleId="Piedepgina">
    <w:name w:val="footer"/>
    <w:basedOn w:val="Normal"/>
    <w:link w:val="PiedepginaCar"/>
    <w:uiPriority w:val="99"/>
    <w:unhideWhenUsed/>
    <w:rsid w:val="00D062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201"/>
  </w:style>
  <w:style w:type="paragraph" w:styleId="NormalWeb">
    <w:name w:val="Normal (Web)"/>
    <w:basedOn w:val="Normal"/>
    <w:uiPriority w:val="99"/>
    <w:rsid w:val="00D06201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ntalelectoral@unrn.edu.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deramirez</dc:creator>
  <cp:lastModifiedBy>pandres</cp:lastModifiedBy>
  <cp:revision>2</cp:revision>
  <dcterms:created xsi:type="dcterms:W3CDTF">2019-05-03T18:20:00Z</dcterms:created>
  <dcterms:modified xsi:type="dcterms:W3CDTF">2019-05-03T18:20:00Z</dcterms:modified>
</cp:coreProperties>
</file>